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36" w:rsidRDefault="00807636" w:rsidP="000C5ECD">
      <w:pPr>
        <w:jc w:val="center"/>
        <w:rPr>
          <w:b/>
        </w:rPr>
      </w:pPr>
    </w:p>
    <w:p w:rsidR="00807636" w:rsidRDefault="00807636" w:rsidP="000C5ECD">
      <w:pPr>
        <w:jc w:val="center"/>
        <w:rPr>
          <w:b/>
        </w:rPr>
      </w:pPr>
    </w:p>
    <w:p w:rsidR="000C5ECD" w:rsidRPr="00807636" w:rsidRDefault="000C5ECD" w:rsidP="000C5ECD">
      <w:pPr>
        <w:jc w:val="center"/>
        <w:rPr>
          <w:b/>
        </w:rPr>
      </w:pPr>
      <w:r w:rsidRPr="00807636">
        <w:rPr>
          <w:b/>
        </w:rPr>
        <w:t>Муниципальное казенное общеобразовательное учреждение Ачитского городского округа «Нижнеарийская основная общеобразовательная школа»</w:t>
      </w:r>
    </w:p>
    <w:p w:rsidR="000C5ECD" w:rsidRPr="007D470D" w:rsidRDefault="000C5ECD" w:rsidP="000C5ECD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9349"/>
      </w:tblGrid>
      <w:tr w:rsidR="000C5ECD" w:rsidRPr="007D470D" w:rsidTr="005E0E14">
        <w:trPr>
          <w:trHeight w:val="762"/>
          <w:jc w:val="center"/>
        </w:trPr>
        <w:tc>
          <w:tcPr>
            <w:tcW w:w="4644" w:type="dxa"/>
          </w:tcPr>
          <w:p w:rsidR="000C5ECD" w:rsidRPr="007D470D" w:rsidRDefault="000C5ECD" w:rsidP="005E0E1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927" w:type="dxa"/>
            <w:hideMark/>
          </w:tcPr>
          <w:p w:rsidR="000C5ECD" w:rsidRPr="007D470D" w:rsidRDefault="00807636" w:rsidP="005E0E1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934075" cy="205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ECD" w:rsidRPr="007D470D" w:rsidRDefault="000C5ECD" w:rsidP="000C5ECD">
      <w:pPr>
        <w:pStyle w:val="2"/>
        <w:tabs>
          <w:tab w:val="left" w:pos="7020"/>
        </w:tabs>
        <w:spacing w:before="0" w:beforeAutospacing="0" w:after="0" w:afterAutospacing="0" w:line="312" w:lineRule="atLeast"/>
        <w:rPr>
          <w:sz w:val="24"/>
          <w:szCs w:val="24"/>
        </w:rPr>
      </w:pPr>
      <w:r w:rsidRPr="007D470D">
        <w:rPr>
          <w:sz w:val="24"/>
          <w:szCs w:val="24"/>
        </w:rPr>
        <w:t xml:space="preserve">      </w:t>
      </w:r>
      <w:bookmarkStart w:id="0" w:name="_GoBack"/>
      <w:bookmarkEnd w:id="0"/>
      <w:r w:rsidRPr="007D470D">
        <w:rPr>
          <w:sz w:val="24"/>
          <w:szCs w:val="24"/>
        </w:rPr>
        <w:t xml:space="preserve"> </w:t>
      </w:r>
    </w:p>
    <w:p w:rsidR="000C5ECD" w:rsidRPr="00807636" w:rsidRDefault="00807636" w:rsidP="00807636">
      <w:pPr>
        <w:pStyle w:val="2"/>
        <w:tabs>
          <w:tab w:val="left" w:pos="7020"/>
        </w:tabs>
        <w:spacing w:before="0" w:beforeAutospacing="0" w:after="0" w:afterAutospacing="0" w:line="312" w:lineRule="atLeast"/>
        <w:jc w:val="center"/>
        <w:rPr>
          <w:sz w:val="24"/>
          <w:szCs w:val="24"/>
        </w:rPr>
      </w:pPr>
      <w:r w:rsidRPr="00807636">
        <w:rPr>
          <w:sz w:val="24"/>
          <w:szCs w:val="24"/>
        </w:rPr>
        <w:t>ПОЛОЖЕНИЕ</w:t>
      </w:r>
    </w:p>
    <w:p w:rsidR="000C5ECD" w:rsidRPr="00807636" w:rsidRDefault="00807636" w:rsidP="00807636">
      <w:pPr>
        <w:pStyle w:val="a3"/>
        <w:spacing w:line="312" w:lineRule="atLeast"/>
        <w:jc w:val="center"/>
        <w:rPr>
          <w:b/>
        </w:rPr>
      </w:pPr>
      <w:r w:rsidRPr="00807636">
        <w:rPr>
          <w:b/>
          <w:bCs/>
        </w:rPr>
        <w:t>О ЯЗЫКЕ (ЯЗЫКАХ) ОБРАЗОВАНИЯ ПО РЕАЛИЗУЕМЫМ  ОБРАЗОВАТЕЛЬНЫМ ПРОГРАММАМ</w:t>
      </w:r>
    </w:p>
    <w:p w:rsidR="000C5ECD" w:rsidRPr="007D470D" w:rsidRDefault="000C5ECD" w:rsidP="000C5ECD">
      <w:pPr>
        <w:pStyle w:val="a3"/>
        <w:spacing w:line="312" w:lineRule="atLeast"/>
        <w:ind w:firstLine="567"/>
        <w:jc w:val="both"/>
        <w:rPr>
          <w:b/>
        </w:rPr>
      </w:pPr>
      <w:r w:rsidRPr="007D470D">
        <w:rPr>
          <w:b/>
        </w:rPr>
        <w:t>1. Общие положения</w:t>
      </w:r>
    </w:p>
    <w:p w:rsidR="000C5ECD" w:rsidRPr="007D470D" w:rsidRDefault="000C5ECD" w:rsidP="000C5ECD">
      <w:pPr>
        <w:jc w:val="both"/>
      </w:pPr>
      <w:r w:rsidRPr="007D470D">
        <w:t xml:space="preserve">1.1.  </w:t>
      </w:r>
      <w:proofErr w:type="gramStart"/>
      <w:r w:rsidRPr="007D470D">
        <w:t xml:space="preserve">Настоящее Положение разработано на основе Конституции Российской Федерации Российской Федерации, Федерального закона от 01 июня 2005 года № 53-ФЗ </w:t>
      </w:r>
      <w:r w:rsidRPr="007D470D">
        <w:br/>
        <w:t>«О государственном языке Российской Федерации», Закона Российской Федерации от 25 октября 1991 года № 1807-1, Федерального закона  от 29 декабря 2012 года № 273 «Об образовании в Российской Федерации», Устава  Муниципальное казенное общеобразовательное учреждение Ачитского городского округа «Нижнеарийская основная общеобразовательная школа»</w:t>
      </w:r>
      <w:proofErr w:type="gramEnd"/>
    </w:p>
    <w:p w:rsidR="000C5ECD" w:rsidRPr="007D470D" w:rsidRDefault="000C5ECD" w:rsidP="000C5ECD">
      <w:pPr>
        <w:ind w:firstLine="567"/>
        <w:jc w:val="both"/>
      </w:pPr>
      <w:r w:rsidRPr="007D470D">
        <w:t xml:space="preserve"> 1.2.  Настоящее Положение определяет языки образования в организации и гарантирует получение образования на государственном языке Российской Федерации, а также выбор языка обучения, языка изучения в пределах возможностей организации.</w:t>
      </w:r>
    </w:p>
    <w:p w:rsidR="000C5ECD" w:rsidRPr="007D470D" w:rsidRDefault="000C5ECD" w:rsidP="000C5ECD">
      <w:pPr>
        <w:spacing w:line="240" w:lineRule="atLeast"/>
        <w:ind w:firstLine="567"/>
        <w:jc w:val="both"/>
      </w:pPr>
      <w:r w:rsidRPr="007D470D">
        <w:t xml:space="preserve">1.3. Образовательная деятельность в организации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стандартами. </w:t>
      </w:r>
    </w:p>
    <w:p w:rsidR="000C5ECD" w:rsidRPr="007D470D" w:rsidRDefault="000C5ECD" w:rsidP="000C5ECD">
      <w:pPr>
        <w:spacing w:line="240" w:lineRule="atLeast"/>
        <w:ind w:firstLine="567"/>
        <w:jc w:val="both"/>
      </w:pPr>
      <w:r w:rsidRPr="007D470D">
        <w:t xml:space="preserve">1.4. Право граждан Российской Федерации на  получение начального общего, основного общего и среднего общего образования на родном языке, а также право на изучение родного языка обеспечивается в образовательном учреждении созданием необходимого числа групп (классов), а также созданием условий для их функционирования. Для недопущения нарушения права граждан на образование ОУ обеспечивает систематическое информирование родителей (законных представителей) учащихся с целью свободного, добровольного выбора ими языка преподавания и изучения из числа языков народов Российской Федерации. </w:t>
      </w:r>
    </w:p>
    <w:p w:rsidR="000C5ECD" w:rsidRPr="007D470D" w:rsidRDefault="000C5ECD" w:rsidP="000C5ECD">
      <w:pPr>
        <w:pStyle w:val="a3"/>
        <w:spacing w:after="0"/>
        <w:ind w:firstLine="567"/>
        <w:jc w:val="both"/>
        <w:rPr>
          <w:b/>
        </w:rPr>
      </w:pPr>
    </w:p>
    <w:p w:rsidR="000C5ECD" w:rsidRPr="007D470D" w:rsidRDefault="000C5ECD" w:rsidP="000C5ECD">
      <w:pPr>
        <w:pStyle w:val="a3"/>
        <w:spacing w:after="0"/>
        <w:ind w:firstLine="567"/>
        <w:jc w:val="both"/>
        <w:rPr>
          <w:b/>
        </w:rPr>
      </w:pPr>
      <w:r w:rsidRPr="007D470D">
        <w:rPr>
          <w:b/>
        </w:rPr>
        <w:t>2. Изучение русского языка как государственного языка Российской Федерации</w:t>
      </w:r>
    </w:p>
    <w:p w:rsidR="000C5ECD" w:rsidRPr="007D470D" w:rsidRDefault="000C5ECD" w:rsidP="000C5ECD">
      <w:pPr>
        <w:pStyle w:val="a3"/>
        <w:spacing w:after="0"/>
        <w:ind w:firstLine="567"/>
        <w:jc w:val="both"/>
      </w:pPr>
      <w:r w:rsidRPr="007D470D">
        <w:t>2.1. Русский язык как государственный язык Российской Федерации изучается во всех классах и регулируется федеральными государственными образовательными стандартами, федеральным компонентом государственного образовательного стандарта и изучается в объёмах, предусмотренных образовательной программой. Не допускается сокращение количества часов на изучение русского языка.</w:t>
      </w:r>
    </w:p>
    <w:p w:rsidR="000C5ECD" w:rsidRPr="007D470D" w:rsidRDefault="000C5ECD" w:rsidP="000C5ECD">
      <w:pPr>
        <w:pStyle w:val="a3"/>
        <w:spacing w:after="0"/>
        <w:ind w:firstLine="567"/>
        <w:jc w:val="both"/>
      </w:pPr>
      <w:r w:rsidRPr="007D470D">
        <w:t xml:space="preserve">2.2. Обучение русскому языку проводится по учебникам, включённым в федеральный перечень учебников, рекомендуемых к использованию при реализации </w:t>
      </w:r>
      <w:r w:rsidRPr="007D470D"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C5ECD" w:rsidRPr="007D470D" w:rsidRDefault="000C5ECD" w:rsidP="000C5ECD">
      <w:pPr>
        <w:pStyle w:val="a3"/>
        <w:spacing w:after="0"/>
        <w:ind w:firstLine="567"/>
        <w:jc w:val="both"/>
        <w:rPr>
          <w:b/>
        </w:rPr>
      </w:pPr>
    </w:p>
    <w:p w:rsidR="000C5ECD" w:rsidRPr="007D470D" w:rsidRDefault="000C5ECD" w:rsidP="000C5ECD">
      <w:pPr>
        <w:pStyle w:val="a3"/>
        <w:spacing w:after="0"/>
        <w:ind w:firstLine="567"/>
        <w:jc w:val="both"/>
        <w:rPr>
          <w:b/>
        </w:rPr>
      </w:pPr>
      <w:r w:rsidRPr="007D470D">
        <w:rPr>
          <w:b/>
        </w:rPr>
        <w:t>3. Получение образования на родном языке, изучение родного языка</w:t>
      </w:r>
    </w:p>
    <w:p w:rsidR="000C5ECD" w:rsidRPr="007D470D" w:rsidRDefault="000C5ECD" w:rsidP="000C5ECD">
      <w:pPr>
        <w:pStyle w:val="a3"/>
        <w:spacing w:after="0"/>
        <w:ind w:firstLine="567"/>
        <w:jc w:val="both"/>
      </w:pPr>
      <w:r w:rsidRPr="007D470D">
        <w:t>3.1.  Граждане Российской Федерации имеют право на получение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0C5ECD" w:rsidRPr="007D470D" w:rsidRDefault="000C5ECD" w:rsidP="000C5ECD">
      <w:pPr>
        <w:pStyle w:val="a3"/>
        <w:spacing w:after="0"/>
        <w:ind w:firstLine="567"/>
        <w:jc w:val="both"/>
      </w:pPr>
      <w:r w:rsidRPr="007D470D">
        <w:t xml:space="preserve">3.2.  Право на получение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 групп (классов), а также условий их функционирования. </w:t>
      </w:r>
    </w:p>
    <w:p w:rsidR="000C5ECD" w:rsidRPr="007D470D" w:rsidRDefault="000C5ECD" w:rsidP="000C5ECD">
      <w:pPr>
        <w:pStyle w:val="a3"/>
        <w:spacing w:after="0"/>
        <w:ind w:firstLine="567"/>
        <w:jc w:val="both"/>
      </w:pPr>
      <w:r w:rsidRPr="007D470D">
        <w:t xml:space="preserve">3.3. В организации (при наличии условий) может быть организовано преподавание и изучение родных языков из числа языков народов Российской Федерации на основании письменного заявления (согласия) родителей (законных представителей) (примерная форма прилагается). </w:t>
      </w:r>
    </w:p>
    <w:p w:rsidR="000C5ECD" w:rsidRPr="007D470D" w:rsidRDefault="000C5ECD" w:rsidP="000C5ECD">
      <w:pPr>
        <w:pStyle w:val="a3"/>
        <w:spacing w:after="0"/>
        <w:jc w:val="both"/>
        <w:rPr>
          <w:b/>
        </w:rPr>
      </w:pPr>
      <w:r w:rsidRPr="007D470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4. Получение образования на иностранном языке</w:t>
      </w:r>
    </w:p>
    <w:p w:rsidR="000C5ECD" w:rsidRPr="007D470D" w:rsidRDefault="000C5ECD" w:rsidP="000C5ECD">
      <w:pPr>
        <w:pStyle w:val="a3"/>
        <w:spacing w:after="0"/>
        <w:ind w:firstLine="567"/>
        <w:jc w:val="both"/>
      </w:pPr>
      <w:r w:rsidRPr="007D470D">
        <w:t>4.1.  Обучение иностранному языку в организации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 федеральным компонентом государственного образовательного стандарта.</w:t>
      </w:r>
    </w:p>
    <w:p w:rsidR="000C5ECD" w:rsidRPr="007D470D" w:rsidRDefault="000C5ECD" w:rsidP="000C5ECD">
      <w:pPr>
        <w:pStyle w:val="a3"/>
        <w:spacing w:after="0"/>
        <w:ind w:firstLine="567"/>
        <w:jc w:val="both"/>
      </w:pPr>
      <w:r w:rsidRPr="007D470D">
        <w:t>4.2. Преподавание и изучение отдельных учебных предметов, курсов, дисциплин (модулей), иных компонентов могут осуществляться на иностранном языке (английском) в соответствии с образовательной программой.</w:t>
      </w:r>
    </w:p>
    <w:p w:rsidR="000C5ECD" w:rsidRPr="007D470D" w:rsidRDefault="000C5ECD" w:rsidP="000C5ECD">
      <w:pPr>
        <w:pStyle w:val="a3"/>
        <w:spacing w:after="0"/>
        <w:ind w:firstLine="567"/>
        <w:jc w:val="both"/>
      </w:pPr>
      <w:r w:rsidRPr="007D470D">
        <w:t>3.3. Обучение иностранному языку осуществляется при получении начального общего, основного общего образования.</w:t>
      </w:r>
    </w:p>
    <w:p w:rsidR="000C5ECD" w:rsidRPr="007D470D" w:rsidRDefault="000C5ECD" w:rsidP="000C5ECD">
      <w:pPr>
        <w:pStyle w:val="a3"/>
        <w:spacing w:after="0"/>
        <w:jc w:val="both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Default="000C5ECD" w:rsidP="000C5ECD">
      <w:pPr>
        <w:ind w:left="5103"/>
        <w:jc w:val="right"/>
      </w:pPr>
    </w:p>
    <w:p w:rsidR="000C5ECD" w:rsidRPr="007D470D" w:rsidRDefault="000C5ECD" w:rsidP="000C5ECD">
      <w:pPr>
        <w:spacing w:after="75"/>
        <w:ind w:left="4536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0C5ECD" w:rsidRPr="007D470D" w:rsidTr="005E0E14">
        <w:tc>
          <w:tcPr>
            <w:tcW w:w="4219" w:type="dxa"/>
            <w:shd w:val="clear" w:color="auto" w:fill="auto"/>
          </w:tcPr>
          <w:p w:rsidR="000C5ECD" w:rsidRPr="007D470D" w:rsidRDefault="000C5ECD" w:rsidP="005E0E14">
            <w:pPr>
              <w:jc w:val="center"/>
              <w:rPr>
                <w:rFonts w:eastAsia="Calibri"/>
              </w:rPr>
            </w:pPr>
          </w:p>
        </w:tc>
        <w:tc>
          <w:tcPr>
            <w:tcW w:w="5352" w:type="dxa"/>
            <w:shd w:val="clear" w:color="auto" w:fill="auto"/>
          </w:tcPr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 xml:space="preserve">Директору ________________________________                               (наименование образовательной организации)                 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__________________________________________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</w:t>
            </w:r>
            <w:r w:rsidRPr="00906DDF">
              <w:rPr>
                <w:rFonts w:ascii="Times New Roman" w:eastAsia="Calibri" w:hAnsi="Times New Roman"/>
              </w:rPr>
              <w:t xml:space="preserve">  (Ф.И.О.)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>от ________________________________________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</w:rPr>
            </w:pPr>
            <w:r w:rsidRPr="00906DDF">
              <w:rPr>
                <w:rFonts w:ascii="Times New Roman" w:eastAsia="Calibri" w:hAnsi="Times New Roman"/>
              </w:rPr>
              <w:t xml:space="preserve">               (Ф.И.О. родителя (законного представителя))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__________________________________________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__________________________________________,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>проживающего __________________________________________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__________________________________________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Pr="00906DDF">
              <w:rPr>
                <w:rFonts w:ascii="Times New Roman" w:eastAsia="Calibri" w:hAnsi="Times New Roman"/>
              </w:rPr>
              <w:t>(адрес регистрации, адрес проживания)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_________________________________________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</w:rPr>
            </w:pPr>
            <w:r w:rsidRPr="00906DD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</w:t>
            </w:r>
            <w:r w:rsidRPr="00906DDF">
              <w:rPr>
                <w:rFonts w:ascii="Times New Roman" w:eastAsia="Calibri" w:hAnsi="Times New Roman"/>
              </w:rPr>
              <w:t>(паспортные данные)</w:t>
            </w:r>
          </w:p>
          <w:p w:rsidR="000C5ECD" w:rsidRPr="007D470D" w:rsidRDefault="000C5ECD" w:rsidP="005E0E14">
            <w:pPr>
              <w:rPr>
                <w:rFonts w:eastAsia="Calibri"/>
              </w:rPr>
            </w:pPr>
          </w:p>
        </w:tc>
      </w:tr>
      <w:tr w:rsidR="000C5ECD" w:rsidRPr="007D470D" w:rsidTr="005E0E14">
        <w:tc>
          <w:tcPr>
            <w:tcW w:w="9571" w:type="dxa"/>
            <w:gridSpan w:val="2"/>
            <w:shd w:val="clear" w:color="auto" w:fill="auto"/>
          </w:tcPr>
          <w:p w:rsidR="000C5ECD" w:rsidRPr="007D470D" w:rsidRDefault="000C5ECD" w:rsidP="005E0E14">
            <w:pPr>
              <w:jc w:val="center"/>
              <w:rPr>
                <w:rFonts w:eastAsia="Calibri"/>
              </w:rPr>
            </w:pPr>
            <w:r w:rsidRPr="007D470D">
              <w:rPr>
                <w:rFonts w:eastAsia="Calibri"/>
              </w:rPr>
              <w:t>согласие.</w:t>
            </w:r>
          </w:p>
          <w:p w:rsidR="000C5ECD" w:rsidRPr="007D470D" w:rsidRDefault="000C5ECD" w:rsidP="005E0E14">
            <w:pPr>
              <w:jc w:val="center"/>
              <w:rPr>
                <w:rFonts w:eastAsia="Calibri"/>
              </w:rPr>
            </w:pPr>
          </w:p>
          <w:p w:rsidR="000C5ECD" w:rsidRPr="007D470D" w:rsidRDefault="000C5ECD" w:rsidP="005E0E14">
            <w:pPr>
              <w:ind w:firstLine="567"/>
              <w:jc w:val="both"/>
              <w:rPr>
                <w:rFonts w:eastAsia="Calibri"/>
              </w:rPr>
            </w:pPr>
            <w:r w:rsidRPr="007D470D">
              <w:rPr>
                <w:rFonts w:eastAsia="Calibri"/>
              </w:rPr>
              <w:t xml:space="preserve">Руководствуясь статьями 14, 44 Федерального закона от 29 декабря 2012 года </w:t>
            </w:r>
            <w:r w:rsidRPr="007D470D">
              <w:rPr>
                <w:rFonts w:eastAsia="Calibri"/>
              </w:rPr>
              <w:br/>
              <w:t>№ 273-ФЗ  «Об образовании в Российской Федерации», даю согласие на обучение и воспитание моего несовершеннолетнего ребёнка__________________________________, ____________года рождения  на ___________________________________________ языке;</w:t>
            </w:r>
          </w:p>
          <w:p w:rsidR="000C5ECD" w:rsidRPr="007D470D" w:rsidRDefault="000C5ECD" w:rsidP="005E0E14">
            <w:pPr>
              <w:jc w:val="both"/>
              <w:rPr>
                <w:rFonts w:eastAsia="Calibri"/>
              </w:rPr>
            </w:pPr>
            <w:r w:rsidRPr="007D470D">
              <w:rPr>
                <w:rFonts w:eastAsia="Calibri"/>
              </w:rPr>
              <w:t>на получение _______________________________образования на родном языке из числа</w:t>
            </w:r>
          </w:p>
          <w:p w:rsidR="000C5ECD" w:rsidRPr="007D470D" w:rsidRDefault="000C5ECD" w:rsidP="005E0E14">
            <w:pPr>
              <w:jc w:val="both"/>
              <w:rPr>
                <w:rFonts w:eastAsia="Calibri"/>
                <w:sz w:val="16"/>
                <w:szCs w:val="16"/>
              </w:rPr>
            </w:pPr>
            <w:r w:rsidRPr="007D470D">
              <w:rPr>
                <w:rFonts w:eastAsia="Calibri"/>
                <w:sz w:val="16"/>
                <w:szCs w:val="16"/>
              </w:rPr>
              <w:t xml:space="preserve">                                     начального общего и основного общего</w:t>
            </w:r>
          </w:p>
          <w:p w:rsidR="000C5ECD" w:rsidRPr="007D470D" w:rsidRDefault="000C5ECD" w:rsidP="005E0E14">
            <w:pPr>
              <w:jc w:val="both"/>
              <w:rPr>
                <w:rFonts w:eastAsia="Calibri"/>
              </w:rPr>
            </w:pPr>
            <w:r w:rsidRPr="007D470D">
              <w:rPr>
                <w:rFonts w:eastAsia="Calibri"/>
              </w:rPr>
              <w:t>языков народов Российской Федерации _________________________________________</w:t>
            </w:r>
          </w:p>
          <w:p w:rsidR="000C5ECD" w:rsidRPr="007D470D" w:rsidRDefault="000C5ECD" w:rsidP="005E0E14">
            <w:pPr>
              <w:jc w:val="both"/>
              <w:rPr>
                <w:rFonts w:eastAsia="Calibri"/>
                <w:sz w:val="16"/>
                <w:szCs w:val="16"/>
              </w:rPr>
            </w:pPr>
            <w:r w:rsidRPr="007D470D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указывается язык</w:t>
            </w:r>
          </w:p>
          <w:p w:rsidR="000C5ECD" w:rsidRPr="007D470D" w:rsidRDefault="000C5ECD" w:rsidP="005E0E14">
            <w:pPr>
              <w:ind w:firstLine="567"/>
              <w:jc w:val="both"/>
              <w:rPr>
                <w:rFonts w:eastAsia="Calibri"/>
              </w:rPr>
            </w:pPr>
            <w:r w:rsidRPr="007D470D">
              <w:rPr>
                <w:rFonts w:eastAsia="Calibri"/>
              </w:rPr>
              <w:t>Срок действия  моего согласия  считать с момента  подписания данного заявления на срок: [</w:t>
            </w:r>
            <w:r w:rsidRPr="007D470D">
              <w:rPr>
                <w:rFonts w:eastAsia="Calibri"/>
                <w:i/>
              </w:rPr>
              <w:t>указывается срок, или например, бессрочно</w:t>
            </w:r>
            <w:r w:rsidRPr="007D470D">
              <w:rPr>
                <w:rFonts w:eastAsia="Calibri"/>
              </w:rPr>
              <w:t>]. Отзыв настоящего  согласия  осуществляется на основании моего заявления на имя директора.</w:t>
            </w:r>
          </w:p>
          <w:p w:rsidR="000C5ECD" w:rsidRPr="007D470D" w:rsidRDefault="000C5ECD" w:rsidP="005E0E14">
            <w:pPr>
              <w:ind w:firstLine="567"/>
              <w:jc w:val="both"/>
              <w:rPr>
                <w:rFonts w:eastAsia="Calibri"/>
              </w:rPr>
            </w:pP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</w:rPr>
            </w:pPr>
            <w:r w:rsidRPr="00906DDF">
              <w:rPr>
                <w:rFonts w:ascii="Times New Roman" w:eastAsia="Calibri" w:hAnsi="Times New Roman"/>
              </w:rPr>
              <w:t>"___" _________ 20_ г.                    _______________________________</w:t>
            </w:r>
          </w:p>
          <w:p w:rsidR="000C5ECD" w:rsidRPr="00906DDF" w:rsidRDefault="000C5ECD" w:rsidP="005E0E14">
            <w:pPr>
              <w:pStyle w:val="HTML"/>
              <w:shd w:val="clear" w:color="auto" w:fill="FFFFFF"/>
              <w:rPr>
                <w:rFonts w:ascii="Times New Roman" w:eastAsia="Calibri" w:hAnsi="Times New Roman"/>
              </w:rPr>
            </w:pPr>
            <w:r w:rsidRPr="00906DDF">
              <w:rPr>
                <w:rFonts w:ascii="Times New Roman" w:eastAsia="Calibri" w:hAnsi="Times New Roman"/>
              </w:rPr>
              <w:t xml:space="preserve">                                                                                (подпись)</w:t>
            </w:r>
          </w:p>
          <w:p w:rsidR="000C5ECD" w:rsidRPr="007D470D" w:rsidRDefault="000C5ECD" w:rsidP="005E0E14">
            <w:pPr>
              <w:jc w:val="both"/>
              <w:rPr>
                <w:rFonts w:eastAsia="Calibri"/>
              </w:rPr>
            </w:pPr>
          </w:p>
        </w:tc>
      </w:tr>
    </w:tbl>
    <w:p w:rsidR="000C5ECD" w:rsidRPr="007D470D" w:rsidRDefault="000C5ECD" w:rsidP="000C5ECD">
      <w:pPr>
        <w:spacing w:after="75"/>
        <w:rPr>
          <w:b/>
        </w:rPr>
      </w:pPr>
    </w:p>
    <w:p w:rsidR="008141B6" w:rsidRDefault="008141B6"/>
    <w:sectPr w:rsidR="008141B6" w:rsidSect="00733B3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CD"/>
    <w:rsid w:val="000467F4"/>
    <w:rsid w:val="000C5ECD"/>
    <w:rsid w:val="001265A7"/>
    <w:rsid w:val="00367CD1"/>
    <w:rsid w:val="00483375"/>
    <w:rsid w:val="006C078C"/>
    <w:rsid w:val="00807636"/>
    <w:rsid w:val="008141B6"/>
    <w:rsid w:val="009674D1"/>
    <w:rsid w:val="00A1308B"/>
    <w:rsid w:val="00B07493"/>
    <w:rsid w:val="00C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C5E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C5ECD"/>
    <w:pPr>
      <w:spacing w:after="75"/>
    </w:pPr>
  </w:style>
  <w:style w:type="paragraph" w:styleId="HTML">
    <w:name w:val="HTML Preformatted"/>
    <w:basedOn w:val="a"/>
    <w:link w:val="HTML0"/>
    <w:uiPriority w:val="99"/>
    <w:unhideWhenUsed/>
    <w:rsid w:val="000C5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5ECD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7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C5E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C5ECD"/>
    <w:pPr>
      <w:spacing w:after="75"/>
    </w:pPr>
  </w:style>
  <w:style w:type="paragraph" w:styleId="HTML">
    <w:name w:val="HTML Preformatted"/>
    <w:basedOn w:val="a"/>
    <w:link w:val="HTML0"/>
    <w:uiPriority w:val="99"/>
    <w:unhideWhenUsed/>
    <w:rsid w:val="000C5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5ECD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7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Нижнеарийская СОШ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1</cp:lastModifiedBy>
  <cp:revision>2</cp:revision>
  <dcterms:created xsi:type="dcterms:W3CDTF">2019-01-14T11:54:00Z</dcterms:created>
  <dcterms:modified xsi:type="dcterms:W3CDTF">2019-01-14T11:54:00Z</dcterms:modified>
</cp:coreProperties>
</file>